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AF5E" w14:textId="77777777" w:rsidR="005A79E4" w:rsidRDefault="005A79E4" w:rsidP="00C703C2">
      <w:pPr>
        <w:pStyle w:val="EFCFXyyzzempty"/>
      </w:pPr>
    </w:p>
    <w:p w14:paraId="6511AF5F" w14:textId="74F2BE92" w:rsidR="007242B0" w:rsidRPr="008850CB" w:rsidRDefault="000B23C3" w:rsidP="007242B0">
      <w:pPr>
        <w:pStyle w:val="EFCFTitle"/>
      </w:pPr>
      <w:r>
        <w:t>Optimal and secured operation of solid oxide fuel cell system with simplified 0D model</w:t>
      </w:r>
    </w:p>
    <w:p w14:paraId="6511AF60" w14:textId="77777777" w:rsidR="008C197D" w:rsidRPr="00D70B03" w:rsidRDefault="008C197D" w:rsidP="008C197D">
      <w:pPr>
        <w:pStyle w:val="EFCFText"/>
        <w:jc w:val="center"/>
        <w:rPr>
          <w:sz w:val="36"/>
          <w:szCs w:val="36"/>
          <w:lang w:val="en-GB"/>
        </w:rPr>
      </w:pPr>
    </w:p>
    <w:p w14:paraId="6511AF61" w14:textId="77777777" w:rsidR="008C197D" w:rsidRPr="00115DCB" w:rsidRDefault="008C197D" w:rsidP="008C197D">
      <w:pPr>
        <w:pStyle w:val="EFCFText"/>
        <w:jc w:val="center"/>
      </w:pPr>
    </w:p>
    <w:p w14:paraId="6511AF62" w14:textId="72C2F568" w:rsidR="008C197D" w:rsidRDefault="00C83992" w:rsidP="008C197D">
      <w:pPr>
        <w:pStyle w:val="EFCFAuthors"/>
      </w:pPr>
      <w:r w:rsidRPr="00C83992">
        <w:t>Sophia Haussener</w:t>
      </w:r>
      <w:r w:rsidRPr="00C83992">
        <w:t xml:space="preserve"> </w:t>
      </w:r>
      <w:r w:rsidR="008C197D">
        <w:t xml:space="preserve">(1), </w:t>
      </w:r>
      <w:r>
        <w:t>Jan Van herle</w:t>
      </w:r>
      <w:r w:rsidR="008C197D">
        <w:t xml:space="preserve"> (2), </w:t>
      </w:r>
      <w:r>
        <w:t>Hangyu Yu</w:t>
      </w:r>
      <w:r w:rsidR="008C197D">
        <w:t xml:space="preserve"> (2)</w:t>
      </w:r>
      <w:r>
        <w:t xml:space="preserve">, </w:t>
      </w:r>
      <w:r w:rsidR="00CF4B60" w:rsidRPr="00CF4B60">
        <w:t>Chantal Donaghey</w:t>
      </w:r>
      <w:r>
        <w:t xml:space="preserve"> (2)</w:t>
      </w:r>
    </w:p>
    <w:p w14:paraId="3C848E5C" w14:textId="77777777" w:rsidR="00EC58C5" w:rsidRDefault="008C197D" w:rsidP="008C197D">
      <w:pPr>
        <w:pStyle w:val="EFCFAdress"/>
      </w:pPr>
      <w:r>
        <w:t xml:space="preserve">(1) </w:t>
      </w:r>
      <w:r w:rsidR="00EC58C5" w:rsidRPr="00EC58C5">
        <w:t xml:space="preserve">Laboratory of Renewable Energy Science and Engineering, Institute of Mechanical Engineering, École Polytechnique </w:t>
      </w:r>
      <w:proofErr w:type="spellStart"/>
      <w:r w:rsidR="00EC58C5" w:rsidRPr="00EC58C5">
        <w:t>Fédérale</w:t>
      </w:r>
      <w:proofErr w:type="spellEnd"/>
      <w:r w:rsidR="00EC58C5" w:rsidRPr="00EC58C5">
        <w:t xml:space="preserve"> de Lausanne, Switzerland</w:t>
      </w:r>
      <w:r w:rsidR="00EC58C5" w:rsidRPr="00EC58C5">
        <w:t xml:space="preserve"> </w:t>
      </w:r>
    </w:p>
    <w:p w14:paraId="6511AF64" w14:textId="02DB9234" w:rsidR="008C197D" w:rsidRDefault="008C197D" w:rsidP="008C197D">
      <w:pPr>
        <w:pStyle w:val="EFCFAdress"/>
      </w:pPr>
      <w:r>
        <w:t xml:space="preserve">(2) </w:t>
      </w:r>
      <w:r w:rsidR="00076F18" w:rsidRPr="00076F18">
        <w:t xml:space="preserve">Group of Energy Materials, Faculty of Engineering Sciences (STI), École Polytechnique </w:t>
      </w:r>
      <w:proofErr w:type="spellStart"/>
      <w:r w:rsidR="00076F18" w:rsidRPr="00076F18">
        <w:t>Fédérale</w:t>
      </w:r>
      <w:proofErr w:type="spellEnd"/>
      <w:r w:rsidR="00076F18" w:rsidRPr="00076F18">
        <w:t xml:space="preserve"> de Lausanne (EPFL), CH-1950 Sion/Switzerland;</w:t>
      </w:r>
    </w:p>
    <w:p w14:paraId="6511AF65" w14:textId="77777777" w:rsidR="008C197D" w:rsidRPr="00115DCB" w:rsidRDefault="008C197D" w:rsidP="008C197D">
      <w:pPr>
        <w:pStyle w:val="EFCFTelFax"/>
        <w:rPr>
          <w:lang w:val="it-CH"/>
        </w:rPr>
      </w:pPr>
      <w:r w:rsidRPr="00115DCB">
        <w:rPr>
          <w:lang w:val="it-CH"/>
        </w:rPr>
        <w:t>Tel.: +41-56-987-1234, Mobile: +41-22-333-444</w:t>
      </w:r>
    </w:p>
    <w:p w14:paraId="6511AF66" w14:textId="6964DF18" w:rsidR="008C197D" w:rsidRDefault="00853B86" w:rsidP="00D70B03">
      <w:pPr>
        <w:pStyle w:val="EFCFemail"/>
      </w:pPr>
      <w:hyperlink r:id="rId8" w:history="1">
        <w:r w:rsidRPr="0010309E">
          <w:rPr>
            <w:rStyle w:val="Hyperlink"/>
          </w:rPr>
          <w:t>sophia.haussener@epfl.ch</w:t>
        </w:r>
      </w:hyperlink>
    </w:p>
    <w:p w14:paraId="6511AF67" w14:textId="77777777" w:rsidR="008C197D" w:rsidRPr="00115DCB" w:rsidRDefault="008C197D" w:rsidP="008C197D">
      <w:pPr>
        <w:pStyle w:val="EFCFSubtitle1"/>
        <w:rPr>
          <w:b w:val="0"/>
          <w:bCs w:val="0"/>
          <w:sz w:val="24"/>
          <w:szCs w:val="24"/>
          <w:lang w:val="it-CH"/>
        </w:rPr>
      </w:pPr>
    </w:p>
    <w:p w14:paraId="6511AF68" w14:textId="77777777" w:rsidR="008C197D" w:rsidRPr="00115DCB" w:rsidRDefault="008C197D" w:rsidP="008C197D">
      <w:pPr>
        <w:pStyle w:val="EFCFSubtitle1"/>
        <w:rPr>
          <w:b w:val="0"/>
          <w:bCs w:val="0"/>
          <w:sz w:val="24"/>
          <w:szCs w:val="24"/>
          <w:lang w:val="it-CH"/>
        </w:rPr>
      </w:pPr>
    </w:p>
    <w:p w14:paraId="6511AF69" w14:textId="77777777" w:rsidR="005A79E4" w:rsidRPr="008C197D" w:rsidRDefault="005A79E4" w:rsidP="00C703C2">
      <w:pPr>
        <w:pStyle w:val="EFCFSubtitle1"/>
        <w:rPr>
          <w:lang w:val="it-CH"/>
        </w:rPr>
      </w:pPr>
      <w:r w:rsidRPr="008C197D">
        <w:rPr>
          <w:lang w:val="it-CH"/>
        </w:rPr>
        <w:t>Abstract</w:t>
      </w:r>
    </w:p>
    <w:p w14:paraId="6511AF6A" w14:textId="77777777" w:rsidR="005A79E4" w:rsidRPr="008C197D" w:rsidRDefault="005A79E4" w:rsidP="00C703C2">
      <w:pPr>
        <w:pStyle w:val="EFCFText"/>
        <w:jc w:val="center"/>
        <w:rPr>
          <w:lang w:val="it-CH"/>
        </w:rPr>
      </w:pPr>
    </w:p>
    <w:p w14:paraId="6511AF6B" w14:textId="6446CC57" w:rsidR="007242B0" w:rsidRDefault="00EC58C5" w:rsidP="007242B0">
      <w:pPr>
        <w:pStyle w:val="EFCFText"/>
      </w:pPr>
      <w:r>
        <w:t>Example</w:t>
      </w:r>
      <w:r w:rsidR="007242B0">
        <w:t xml:space="preserve">: </w:t>
      </w:r>
      <w:bookmarkStart w:id="0" w:name="OLE_LINK8"/>
      <w:r w:rsidR="00853B86" w:rsidRPr="00BB060D">
        <w:rPr>
          <w:lang w:val="en-GB"/>
        </w:rPr>
        <w:t xml:space="preserve">Solid oxide fuel cell (SOFC) technology is of great potential for efficient </w:t>
      </w:r>
      <w:r w:rsidR="00853B86">
        <w:rPr>
          <w:lang w:val="en-GB"/>
        </w:rPr>
        <w:t xml:space="preserve">combined heat and power (CHP) generation </w:t>
      </w:r>
      <w:r w:rsidR="00853B86" w:rsidRPr="00BB060D">
        <w:rPr>
          <w:lang w:val="en-GB"/>
        </w:rPr>
        <w:t>with low overall emissions.</w:t>
      </w:r>
      <w:bookmarkEnd w:id="0"/>
      <w:r w:rsidR="00853B86" w:rsidRPr="00BB060D">
        <w:rPr>
          <w:lang w:val="en-GB"/>
        </w:rPr>
        <w:t xml:space="preserve"> </w:t>
      </w:r>
      <w:bookmarkStart w:id="1" w:name="OLE_LINK9"/>
      <w:r w:rsidR="00853B86">
        <w:rPr>
          <w:lang w:val="en-GB"/>
        </w:rPr>
        <w:t xml:space="preserve">To ensure safe and efficient operations </w:t>
      </w:r>
      <w:r w:rsidR="00853B86" w:rsidRPr="00BB060D">
        <w:rPr>
          <w:lang w:val="en-GB"/>
        </w:rPr>
        <w:t xml:space="preserve">of </w:t>
      </w:r>
      <w:r w:rsidR="00853B86" w:rsidRPr="00E5484E">
        <w:rPr>
          <w:lang w:val="en-GB" w:eastAsia="zh-CN"/>
        </w:rPr>
        <w:t>μ</w:t>
      </w:r>
      <w:r w:rsidR="00853B86">
        <w:rPr>
          <w:lang w:eastAsia="zh-CN"/>
        </w:rPr>
        <w:t xml:space="preserve">-CHP </w:t>
      </w:r>
      <w:r w:rsidR="00853B86" w:rsidRPr="00BB060D">
        <w:rPr>
          <w:lang w:val="en-GB"/>
        </w:rPr>
        <w:t>SOFC</w:t>
      </w:r>
      <w:r w:rsidR="00853B86">
        <w:rPr>
          <w:lang w:val="en-GB"/>
        </w:rPr>
        <w:t xml:space="preserve"> systems, appropriate c</w:t>
      </w:r>
      <w:r w:rsidR="00853B86" w:rsidRPr="00BB060D">
        <w:rPr>
          <w:lang w:val="en-GB"/>
        </w:rPr>
        <w:t xml:space="preserve">ontrol and optimization </w:t>
      </w:r>
      <w:bookmarkEnd w:id="1"/>
      <w:r w:rsidR="00853B86">
        <w:rPr>
          <w:lang w:val="en-GB"/>
        </w:rPr>
        <w:t>methods are required</w:t>
      </w:r>
      <w:r w:rsidR="00853B86" w:rsidRPr="00BB060D">
        <w:rPr>
          <w:lang w:val="en-GB"/>
        </w:rPr>
        <w:t>.</w:t>
      </w:r>
      <w:r w:rsidR="00853B86">
        <w:rPr>
          <w:lang w:val="en-GB"/>
        </w:rPr>
        <w:t xml:space="preserve"> </w:t>
      </w:r>
      <w:r w:rsidR="00853B86" w:rsidRPr="00342D87">
        <w:rPr>
          <w:lang w:val="en-GB"/>
        </w:rPr>
        <w:t>This is generally achieved by using model-based optimization techniques, whereby operating conditions that maximize efficiency and ensure constraint satisfaction are sought</w:t>
      </w:r>
      <w:r w:rsidR="00853B86" w:rsidRPr="00BB060D">
        <w:rPr>
          <w:lang w:val="en-GB"/>
        </w:rPr>
        <w:t>.</w:t>
      </w:r>
      <w:r w:rsidR="007242B0">
        <w:t xml:space="preserve"> </w:t>
      </w:r>
      <w:r w:rsidR="0065100F">
        <w:t>….</w:t>
      </w:r>
    </w:p>
    <w:p w14:paraId="6511AF6C" w14:textId="3E382945" w:rsidR="0065100F" w:rsidRDefault="0065100F" w:rsidP="002E0FB3">
      <w:pPr>
        <w:pStyle w:val="EFCFSubtitle1"/>
        <w:rPr>
          <w:b w:val="0"/>
          <w:bCs w:val="0"/>
          <w:sz w:val="24"/>
          <w:szCs w:val="24"/>
        </w:rPr>
      </w:pPr>
    </w:p>
    <w:p w14:paraId="3A6FB496" w14:textId="77777777" w:rsidR="00BD6DBE" w:rsidRPr="00BD6DBE" w:rsidRDefault="00BD6DBE" w:rsidP="00BD6DBE">
      <w:pPr>
        <w:pStyle w:val="EFCFSubtitle1"/>
        <w:rPr>
          <w:color w:val="FF0000"/>
        </w:rPr>
      </w:pPr>
    </w:p>
    <w:p w14:paraId="6511AF93" w14:textId="76233039" w:rsidR="00C114D8" w:rsidRPr="00BD6DBE" w:rsidRDefault="00BD6DBE" w:rsidP="00BD6DBE">
      <w:pPr>
        <w:pStyle w:val="EFCFSubtitle1"/>
        <w:jc w:val="both"/>
        <w:rPr>
          <w:b w:val="0"/>
          <w:bCs w:val="0"/>
          <w:sz w:val="24"/>
          <w:szCs w:val="24"/>
        </w:rPr>
      </w:pPr>
      <w:r w:rsidRPr="00BD6DBE">
        <w:rPr>
          <w:b w:val="0"/>
          <w:bCs w:val="0"/>
          <w:sz w:val="24"/>
          <w:szCs w:val="24"/>
        </w:rPr>
        <w:t>Keywords:</w:t>
      </w:r>
      <w:r w:rsidRPr="00BD6DBE">
        <w:rPr>
          <w:b w:val="0"/>
          <w:bCs w:val="0"/>
          <w:sz w:val="24"/>
          <w:szCs w:val="24"/>
        </w:rPr>
        <w:tab/>
      </w:r>
      <w:r w:rsidRPr="00BD6DBE">
        <w:rPr>
          <w:b w:val="0"/>
          <w:bCs w:val="0"/>
          <w:sz w:val="24"/>
          <w:szCs w:val="24"/>
        </w:rPr>
        <w:t>ModVal2026</w:t>
      </w:r>
      <w:r w:rsidRPr="00BD6DBE">
        <w:rPr>
          <w:b w:val="0"/>
          <w:bCs w:val="0"/>
          <w:sz w:val="24"/>
          <w:szCs w:val="24"/>
        </w:rPr>
        <w:t xml:space="preserve"> (add your own 3-5 keywords in this format)</w:t>
      </w:r>
    </w:p>
    <w:p w14:paraId="1A46DCA9" w14:textId="2061E47C" w:rsidR="00BD6DBE" w:rsidRDefault="00BD6DBE" w:rsidP="00BD6DBE">
      <w:pPr>
        <w:pStyle w:val="EFCFText"/>
      </w:pPr>
      <w:r>
        <w:rPr>
          <w:noProof/>
          <w:lang w:val="de-CH" w:eastAsia="de-CH"/>
        </w:rPr>
        <w:pict w14:anchorId="6511AF96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0" type="#_x0000_t202" style="position:absolute;left:0;text-align:left;margin-left:-23.55pt;margin-top:5.75pt;width:529.2pt;height:158.0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" fillcolor="#d8d8d8" stroked="f" strokecolor="#c00000">
            <v:textbox style="mso-next-textbox:#Text Box 6">
              <w:txbxContent>
                <w:p w14:paraId="6511AFAA" w14:textId="77777777" w:rsidR="00087969" w:rsidRPr="00580CBE" w:rsidRDefault="00087969" w:rsidP="00B43809">
                  <w:pPr>
                    <w:spacing w:after="120"/>
                    <w:rPr>
                      <w:rFonts w:ascii="Arial" w:hAnsi="Arial" w:cs="Arial"/>
                      <w:b/>
                      <w:color w:val="4472C4" w:themeColor="accent1"/>
                      <w:sz w:val="28"/>
                      <w:szCs w:val="28"/>
                      <w:u w:val="single"/>
                      <w:lang w:val="en-US"/>
                    </w:rPr>
                  </w:pP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sz w:val="28"/>
                      <w:szCs w:val="28"/>
                      <w:u w:val="single"/>
                      <w:lang w:val="en-US"/>
                    </w:rPr>
                    <w:t>Instructions:</w:t>
                  </w:r>
                </w:p>
                <w:p w14:paraId="6511AFAB" w14:textId="77777777" w:rsidR="00087969" w:rsidRPr="00580CBE" w:rsidRDefault="00087969" w:rsidP="0065100F">
                  <w:pPr>
                    <w:numPr>
                      <w:ilvl w:val="0"/>
                      <w:numId w:val="3"/>
                    </w:numPr>
                    <w:ind w:left="284" w:hanging="284"/>
                    <w:rPr>
                      <w:rFonts w:ascii="Arial" w:hAnsi="Arial" w:cs="Arial"/>
                      <w:color w:val="4472C4" w:themeColor="accent1"/>
                      <w:lang w:val="en-US"/>
                    </w:rPr>
                  </w:pP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Abstract Page 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must not be longer than</w:t>
                  </w: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 1 page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.</w:t>
                  </w:r>
                </w:p>
                <w:p w14:paraId="6511AFB0" w14:textId="141D77F7" w:rsidR="00087969" w:rsidRPr="00580CBE" w:rsidRDefault="00087969" w:rsidP="0065100F">
                  <w:pPr>
                    <w:numPr>
                      <w:ilvl w:val="0"/>
                      <w:numId w:val="3"/>
                    </w:numPr>
                    <w:spacing w:after="120"/>
                    <w:ind w:left="284" w:hanging="284"/>
                    <w:rPr>
                      <w:rFonts w:ascii="Arial" w:hAnsi="Arial" w:cs="Arial"/>
                      <w:color w:val="4472C4" w:themeColor="accent1"/>
                      <w:lang w:val="en-US"/>
                    </w:rPr>
                  </w:pP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Upload </w:t>
                  </w:r>
                  <w:r w:rsidRPr="00580CBE">
                    <w:rPr>
                      <w:rFonts w:ascii="Arial" w:hAnsi="Arial" w:cs="Arial"/>
                      <w:color w:val="4472C4" w:themeColor="accent1"/>
                    </w:rPr>
                    <w:t xml:space="preserve">on </w:t>
                  </w:r>
                  <w:hyperlink r:id="rId9" w:history="1">
                    <w:r w:rsidR="00A82BC5">
                      <w:rPr>
                        <w:rStyle w:val="Hyperlink"/>
                        <w:rFonts w:ascii="Arial" w:hAnsi="Arial" w:cs="Arial"/>
                        <w:color w:val="4472C4" w:themeColor="accent1"/>
                      </w:rPr>
                      <w:t>modval2026</w:t>
                    </w:r>
                    <w:r w:rsidR="00F93EA8">
                      <w:rPr>
                        <w:rStyle w:val="Hyperlink"/>
                        <w:rFonts w:ascii="Arial" w:hAnsi="Arial" w:cs="Arial"/>
                        <w:color w:val="4472C4" w:themeColor="accent1"/>
                      </w:rPr>
                      <w:t>.epfl</w:t>
                    </w:r>
                    <w:r w:rsidRPr="00580CBE">
                      <w:rPr>
                        <w:rStyle w:val="Hyperlink"/>
                        <w:rFonts w:ascii="Arial" w:hAnsi="Arial" w:cs="Arial"/>
                        <w:color w:val="4472C4" w:themeColor="accent1"/>
                      </w:rPr>
                      <w:t>.</w:t>
                    </w:r>
                    <w:r w:rsidR="00F93EA8">
                      <w:rPr>
                        <w:rStyle w:val="Hyperlink"/>
                        <w:rFonts w:ascii="Arial" w:hAnsi="Arial" w:cs="Arial"/>
                        <w:color w:val="4472C4" w:themeColor="accent1"/>
                      </w:rPr>
                      <w:t>ch</w:t>
                    </w:r>
                  </w:hyperlink>
                  <w:r w:rsidRPr="00580CBE">
                    <w:rPr>
                      <w:rFonts w:ascii="Arial" w:hAnsi="Arial" w:cs="Arial"/>
                      <w:color w:val="4472C4" w:themeColor="accent1"/>
                    </w:rPr>
                    <w:t xml:space="preserve"> 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 xml:space="preserve">your finalized Paper </w:t>
                  </w: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>”</w:t>
                  </w:r>
                  <w:r w:rsidR="00F93EA8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>ModVal2026</w:t>
                  </w: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>... .docx”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.</w:t>
                  </w:r>
                </w:p>
                <w:p w14:paraId="6511AFB5" w14:textId="4DCA7D6D" w:rsidR="00087969" w:rsidRPr="00580CBE" w:rsidRDefault="00E920CE" w:rsidP="0065100F">
                  <w:pPr>
                    <w:numPr>
                      <w:ilvl w:val="0"/>
                      <w:numId w:val="7"/>
                    </w:numPr>
                    <w:spacing w:after="120"/>
                    <w:rPr>
                      <w:rFonts w:ascii="Arial" w:hAnsi="Arial" w:cs="Arial"/>
                      <w:color w:val="4472C4" w:themeColor="accent1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>Rename the file name</w:t>
                  </w:r>
                  <w:r w:rsidR="009B1ACA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 </w:t>
                  </w:r>
                  <w:r w:rsidR="009B1ACA">
                    <w:rPr>
                      <w:rFonts w:ascii="Arial" w:hAnsi="Arial" w:cs="Arial"/>
                      <w:bCs/>
                      <w:color w:val="4472C4" w:themeColor="accent1"/>
                      <w:lang w:val="en-US"/>
                    </w:rPr>
                    <w:t>“ModVal2026_Abstract_Template_Short-title_Family-name_Given-name”</w:t>
                  </w:r>
                </w:p>
                <w:p w14:paraId="6511AFB6" w14:textId="77777777" w:rsidR="00087969" w:rsidRPr="00580CBE" w:rsidRDefault="00087969" w:rsidP="0065100F">
                  <w:pPr>
                    <w:numPr>
                      <w:ilvl w:val="0"/>
                      <w:numId w:val="3"/>
                    </w:numPr>
                    <w:spacing w:after="120"/>
                    <w:ind w:left="284" w:hanging="284"/>
                    <w:rPr>
                      <w:rFonts w:ascii="Arial" w:hAnsi="Arial" w:cs="Arial"/>
                      <w:color w:val="4472C4" w:themeColor="accent1"/>
                      <w:lang w:val="en-US"/>
                    </w:rPr>
                  </w:pP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Overwrite the Sample Text 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with your content,</w:t>
                  </w: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 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but</w:t>
                  </w: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 xml:space="preserve"> keep the formats 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as given.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br/>
                  </w:r>
                  <w:r w:rsidRPr="00580CBE">
                    <w:rPr>
                      <w:rFonts w:ascii="Arial" w:hAnsi="Arial" w:cs="Arial"/>
                      <w:color w:val="4472C4" w:themeColor="accent1"/>
                      <w:sz w:val="20"/>
                      <w:szCs w:val="20"/>
                      <w:lang w:val="en-US"/>
                    </w:rPr>
                    <w:t xml:space="preserve">Use: “copy” 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sz w:val="20"/>
                      <w:szCs w:val="20"/>
                      <w:lang w:val="en-US"/>
                    </w:rPr>
                    <w:sym w:font="Wingdings" w:char="F0E0"/>
                  </w:r>
                  <w:r w:rsidRPr="00580CBE">
                    <w:rPr>
                      <w:rFonts w:ascii="Arial" w:hAnsi="Arial" w:cs="Arial"/>
                      <w:color w:val="4472C4" w:themeColor="accent1"/>
                      <w:sz w:val="20"/>
                      <w:szCs w:val="20"/>
                      <w:lang w:val="en-US"/>
                    </w:rPr>
                    <w:t xml:space="preserve"> “paste special/unformatted text”.   </w:t>
                  </w:r>
                </w:p>
                <w:p w14:paraId="6511AFB8" w14:textId="2BB2401E" w:rsidR="00087969" w:rsidRPr="00707388" w:rsidRDefault="00087969" w:rsidP="00707388">
                  <w:pPr>
                    <w:numPr>
                      <w:ilvl w:val="0"/>
                      <w:numId w:val="3"/>
                    </w:numPr>
                    <w:spacing w:after="120"/>
                    <w:ind w:left="284" w:hanging="284"/>
                    <w:rPr>
                      <w:rFonts w:ascii="Arial" w:hAnsi="Arial" w:cs="Arial"/>
                      <w:color w:val="4472C4" w:themeColor="accent1"/>
                      <w:lang w:val="en-US"/>
                    </w:rPr>
                  </w:pPr>
                  <w:r w:rsidRPr="00580CBE">
                    <w:rPr>
                      <w:rFonts w:ascii="Arial" w:hAnsi="Arial" w:cs="Arial"/>
                      <w:b/>
                      <w:color w:val="4472C4" w:themeColor="accent1"/>
                      <w:lang w:val="en-US"/>
                    </w:rPr>
                    <w:t>Add your specific keywords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 xml:space="preserve"> at the end of the document</w:t>
                  </w:r>
                  <w:r w:rsidR="00ED4C02"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>,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t xml:space="preserve"> after the given keywords: </w:t>
                  </w:r>
                  <w:r w:rsidR="0065100F" w:rsidRPr="00580CBE">
                    <w:rPr>
                      <w:rFonts w:ascii="Arial" w:hAnsi="Arial" w:cs="Arial"/>
                      <w:color w:val="4472C4" w:themeColor="accent1"/>
                      <w:lang w:val="en-US"/>
                    </w:rPr>
                    <w:br/>
                  </w:r>
                  <w:r w:rsidRPr="00580CBE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>Keywords:</w:t>
                  </w:r>
                  <w:r w:rsidRPr="00580CBE">
                    <w:rPr>
                      <w:color w:val="4472C4" w:themeColor="accent1"/>
                    </w:rPr>
                    <w:t xml:space="preserve"> </w:t>
                  </w:r>
                  <w:r w:rsidR="009B1ACA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>ModVal2026</w:t>
                  </w:r>
                  <w:r w:rsidRPr="00580CBE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 xml:space="preserve">, </w:t>
                  </w:r>
                  <w:r w:rsidR="009B1ACA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 xml:space="preserve">proton exchange membrane </w:t>
                  </w:r>
                  <w:proofErr w:type="spellStart"/>
                  <w:r w:rsidR="009B1ACA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>electrolyser</w:t>
                  </w:r>
                  <w:proofErr w:type="spellEnd"/>
                  <w:r w:rsidR="009B1ACA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 xml:space="preserve">, </w:t>
                  </w:r>
                  <w:r w:rsidR="00707388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>solid oxide fuel cell</w:t>
                  </w:r>
                  <w:r w:rsidR="0071704F" w:rsidRPr="00580CBE">
                    <w:rPr>
                      <w:rFonts w:ascii="Arial" w:hAnsi="Arial" w:cs="Arial"/>
                      <w:color w:val="4472C4" w:themeColor="accent1"/>
                      <w:sz w:val="20"/>
                      <w:lang w:val="en-US"/>
                    </w:rPr>
                    <w:t>, …</w:t>
                  </w:r>
                </w:p>
              </w:txbxContent>
            </v:textbox>
            <w10:wrap anchorx="margin"/>
          </v:shape>
        </w:pict>
      </w:r>
    </w:p>
    <w:p w14:paraId="32DA27B8" w14:textId="77777777" w:rsidR="00BD6DBE" w:rsidRDefault="00BD6DBE" w:rsidP="00BD6DBE">
      <w:pPr>
        <w:pStyle w:val="EFCFText"/>
      </w:pPr>
    </w:p>
    <w:p w14:paraId="0D11B056" w14:textId="77777777" w:rsidR="00BD6DBE" w:rsidRDefault="00BD6DBE" w:rsidP="00BD6DBE">
      <w:pPr>
        <w:pStyle w:val="EFCFText"/>
      </w:pPr>
    </w:p>
    <w:p w14:paraId="63A77A33" w14:textId="77777777" w:rsidR="00BD6DBE" w:rsidRDefault="00BD6DBE" w:rsidP="00BD6DBE">
      <w:pPr>
        <w:pStyle w:val="EFCFText"/>
      </w:pPr>
    </w:p>
    <w:p w14:paraId="6A66430E" w14:textId="77777777" w:rsidR="00BD6DBE" w:rsidRDefault="00BD6DBE" w:rsidP="00BD6DBE">
      <w:pPr>
        <w:pStyle w:val="EFCFText"/>
      </w:pPr>
    </w:p>
    <w:p w14:paraId="437A8F25" w14:textId="35EB567E" w:rsidR="00BD6DBE" w:rsidRPr="00BD6DBE" w:rsidRDefault="00BD6DBE" w:rsidP="00BD6DBE">
      <w:pPr>
        <w:pStyle w:val="EFCFText"/>
      </w:pPr>
    </w:p>
    <w:sectPr w:rsidR="00BD6DBE" w:rsidRPr="00BD6DBE" w:rsidSect="0007567E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AF99" w14:textId="77777777" w:rsidR="00E309A0" w:rsidRDefault="00E309A0">
      <w:r>
        <w:separator/>
      </w:r>
    </w:p>
  </w:endnote>
  <w:endnote w:type="continuationSeparator" w:id="0">
    <w:p w14:paraId="6511AF9A" w14:textId="77777777" w:rsidR="00E309A0" w:rsidRDefault="00E3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AF9C" w14:textId="77777777" w:rsidR="00087969" w:rsidRDefault="000F46BB" w:rsidP="005321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79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11AF9D" w14:textId="77777777" w:rsidR="00087969" w:rsidRDefault="00087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AF9E" w14:textId="05308E8E" w:rsidR="00087969" w:rsidRPr="006F4B2F" w:rsidRDefault="00087969" w:rsidP="006F4B2F">
    <w:pPr>
      <w:pStyle w:val="EFCFFooter"/>
    </w:pPr>
    <w:r>
      <w:rPr>
        <w:color w:val="595959"/>
        <w:highlight w:val="yellow"/>
      </w:rPr>
      <w:br/>
    </w:r>
    <w:r w:rsidRPr="006F4B2F">
      <w:t xml:space="preserve">Page </w:t>
    </w:r>
    <w:r w:rsidR="000F46BB">
      <w:fldChar w:fldCharType="begin"/>
    </w:r>
    <w:r w:rsidR="00E74BBF">
      <w:instrText xml:space="preserve"> PAGE </w:instrText>
    </w:r>
    <w:r w:rsidR="000F46BB">
      <w:fldChar w:fldCharType="separate"/>
    </w:r>
    <w:r w:rsidR="003C3703">
      <w:rPr>
        <w:noProof/>
      </w:rPr>
      <w:t>2</w:t>
    </w:r>
    <w:r w:rsidR="000F46BB">
      <w:rPr>
        <w:noProof/>
      </w:rPr>
      <w:fldChar w:fldCharType="end"/>
    </w:r>
  </w:p>
  <w:p w14:paraId="6511AF9F" w14:textId="77777777" w:rsidR="00087969" w:rsidRDefault="00087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AF97" w14:textId="77777777" w:rsidR="00E309A0" w:rsidRDefault="00E309A0">
      <w:r>
        <w:separator/>
      </w:r>
    </w:p>
  </w:footnote>
  <w:footnote w:type="continuationSeparator" w:id="0">
    <w:p w14:paraId="6511AF98" w14:textId="77777777" w:rsidR="00E309A0" w:rsidRDefault="00E3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CD44" w14:textId="77777777" w:rsidR="006A5451" w:rsidRDefault="00863DF1" w:rsidP="006A5451">
    <w:pPr>
      <w:pStyle w:val="EFCFHeader"/>
      <w:tabs>
        <w:tab w:val="center" w:pos="4820"/>
      </w:tabs>
      <w:rPr>
        <w:color w:val="000000"/>
        <w:lang w:val="en-GB"/>
      </w:rPr>
    </w:pPr>
    <w:r>
      <w:rPr>
        <w:b/>
        <w:color w:val="000000"/>
        <w:lang w:val="en-US"/>
      </w:rPr>
      <w:t>MODVAL</w:t>
    </w:r>
    <w:r w:rsidR="00087969" w:rsidRPr="00D70B03">
      <w:rPr>
        <w:b/>
        <w:color w:val="000000"/>
        <w:lang w:val="en-US"/>
      </w:rPr>
      <w:t xml:space="preserve"> 202</w:t>
    </w:r>
    <w:r>
      <w:rPr>
        <w:b/>
        <w:color w:val="000000"/>
        <w:lang w:val="en-US"/>
      </w:rPr>
      <w:t>6</w:t>
    </w:r>
    <w:r w:rsidR="00087969" w:rsidRPr="00D70B03">
      <w:rPr>
        <w:b/>
        <w:color w:val="000000"/>
        <w:lang w:val="en-GB"/>
      </w:rPr>
      <w:t>:</w:t>
    </w:r>
    <w:r w:rsidR="00087969" w:rsidRPr="00D70B03">
      <w:rPr>
        <w:color w:val="000000"/>
        <w:lang w:val="en-GB"/>
      </w:rPr>
      <w:t xml:space="preserve"> </w:t>
    </w:r>
    <w:r w:rsidR="006A5451" w:rsidRPr="006A5451">
      <w:rPr>
        <w:color w:val="000000"/>
        <w:lang w:val="en-GB"/>
      </w:rPr>
      <w:t>2</w:t>
    </w:r>
    <w:r w:rsidR="006A5451">
      <w:rPr>
        <w:color w:val="000000"/>
        <w:lang w:val="en-GB"/>
      </w:rPr>
      <w:t>2nd</w:t>
    </w:r>
    <w:r w:rsidR="006A5451" w:rsidRPr="006A5451">
      <w:rPr>
        <w:color w:val="000000"/>
        <w:lang w:val="en-GB"/>
      </w:rPr>
      <w:t xml:space="preserve"> Symposium on Modeling and Experimental. Validation of Electrochemical Energy Technologies</w:t>
    </w:r>
  </w:p>
  <w:p w14:paraId="6511AF9B" w14:textId="5D0EDC35" w:rsidR="00087969" w:rsidRPr="00863DF1" w:rsidRDefault="006817CC" w:rsidP="006A5451">
    <w:pPr>
      <w:pStyle w:val="EFCFHeader"/>
      <w:tabs>
        <w:tab w:val="center" w:pos="4820"/>
      </w:tabs>
      <w:rPr>
        <w:b/>
        <w:color w:val="000000"/>
        <w:lang w:val="en-US"/>
      </w:rPr>
    </w:pPr>
    <w:r>
      <w:rPr>
        <w:bCs/>
        <w:color w:val="000000"/>
        <w:lang w:val="en-GB"/>
      </w:rPr>
      <w:t>10</w:t>
    </w:r>
    <w:r w:rsidR="00087969" w:rsidRPr="00D70B03">
      <w:rPr>
        <w:bCs/>
        <w:color w:val="000000"/>
        <w:lang w:val="en-GB"/>
      </w:rPr>
      <w:t xml:space="preserve"> </w:t>
    </w:r>
    <w:r w:rsidR="00232BCF" w:rsidRPr="00D70B03">
      <w:rPr>
        <w:bCs/>
        <w:color w:val="000000"/>
        <w:lang w:val="en-GB"/>
      </w:rPr>
      <w:t>–</w:t>
    </w:r>
    <w:r w:rsidR="00087969" w:rsidRPr="00D70B03">
      <w:rPr>
        <w:bCs/>
        <w:color w:val="000000"/>
        <w:lang w:val="en-GB"/>
      </w:rPr>
      <w:t xml:space="preserve"> </w:t>
    </w:r>
    <w:r>
      <w:rPr>
        <w:bCs/>
        <w:color w:val="000000"/>
        <w:lang w:val="en-GB"/>
      </w:rPr>
      <w:t>11</w:t>
    </w:r>
    <w:r w:rsidR="00087969" w:rsidRPr="00D70B03">
      <w:rPr>
        <w:bCs/>
        <w:color w:val="000000"/>
        <w:lang w:val="en-GB"/>
      </w:rPr>
      <w:t xml:space="preserve"> </w:t>
    </w:r>
    <w:r>
      <w:rPr>
        <w:bCs/>
        <w:color w:val="000000"/>
        <w:lang w:val="en-GB"/>
      </w:rPr>
      <w:t>March</w:t>
    </w:r>
    <w:r w:rsidR="00087969" w:rsidRPr="00D70B03">
      <w:rPr>
        <w:bCs/>
        <w:color w:val="000000"/>
        <w:lang w:val="en-GB"/>
      </w:rPr>
      <w:t xml:space="preserve"> 202</w:t>
    </w:r>
    <w:r>
      <w:rPr>
        <w:bCs/>
        <w:color w:val="000000"/>
        <w:lang w:val="en-GB"/>
      </w:rPr>
      <w:t>6</w:t>
    </w:r>
    <w:r w:rsidR="00087969" w:rsidRPr="00D70B03">
      <w:rPr>
        <w:color w:val="000000"/>
        <w:lang w:val="en-US"/>
      </w:rPr>
      <w:t xml:space="preserve">, </w:t>
    </w:r>
    <w:r>
      <w:rPr>
        <w:color w:val="000000"/>
        <w:lang w:val="en-US"/>
      </w:rPr>
      <w:t>Lausanne</w:t>
    </w:r>
    <w:r w:rsidR="00087969" w:rsidRPr="00174BFC">
      <w:rPr>
        <w:color w:val="000000"/>
        <w:lang w:val="en-US"/>
      </w:rPr>
      <w:t xml:space="preserve"> Switzerland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3EAA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DC4A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9040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5A4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A647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5D42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B74C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D862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64CB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4C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E4E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9418C"/>
    <w:multiLevelType w:val="hybridMultilevel"/>
    <w:tmpl w:val="2160E28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56340"/>
    <w:multiLevelType w:val="hybridMultilevel"/>
    <w:tmpl w:val="8B70AE76"/>
    <w:lvl w:ilvl="0" w:tplc="867A5BE0">
      <w:start w:val="1"/>
      <w:numFmt w:val="decimal"/>
      <w:lvlText w:val="%1."/>
      <w:lvlJc w:val="left"/>
      <w:rPr>
        <w:rFonts w:hint="default"/>
        <w:color w:val="4472C4" w:themeColor="accent1"/>
      </w:rPr>
    </w:lvl>
    <w:lvl w:ilvl="1" w:tplc="08070001">
      <w:start w:val="1"/>
      <w:numFmt w:val="bullet"/>
      <w:lvlText w:val=""/>
      <w:lvlJc w:val="left"/>
      <w:pPr>
        <w:ind w:left="-1613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-8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-1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</w:abstractNum>
  <w:abstractNum w:abstractNumId="13" w15:restartNumberingAfterBreak="0">
    <w:nsid w:val="2AD01B5F"/>
    <w:multiLevelType w:val="hybridMultilevel"/>
    <w:tmpl w:val="759A1F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0AA"/>
    <w:multiLevelType w:val="hybridMultilevel"/>
    <w:tmpl w:val="2B12B2FE"/>
    <w:lvl w:ilvl="0" w:tplc="13F2B2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6568C"/>
    <w:multiLevelType w:val="hybridMultilevel"/>
    <w:tmpl w:val="AF8411A8"/>
    <w:lvl w:ilvl="0" w:tplc="5DEE0B9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07F6"/>
    <w:multiLevelType w:val="hybridMultilevel"/>
    <w:tmpl w:val="490486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40FD4"/>
    <w:multiLevelType w:val="hybridMultilevel"/>
    <w:tmpl w:val="C900A4F0"/>
    <w:lvl w:ilvl="0" w:tplc="0807001B">
      <w:start w:val="1"/>
      <w:numFmt w:val="lowerRoman"/>
      <w:lvlText w:val="%1."/>
      <w:lvlJc w:val="right"/>
      <w:pPr>
        <w:ind w:left="1080" w:hanging="360"/>
      </w:pPr>
    </w:lvl>
    <w:lvl w:ilvl="1" w:tplc="08070019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28F"/>
    <w:rsid w:val="00000048"/>
    <w:rsid w:val="00004F68"/>
    <w:rsid w:val="00007001"/>
    <w:rsid w:val="000114F2"/>
    <w:rsid w:val="00023156"/>
    <w:rsid w:val="000256D9"/>
    <w:rsid w:val="00025BD2"/>
    <w:rsid w:val="000264E1"/>
    <w:rsid w:val="00027A68"/>
    <w:rsid w:val="00036A52"/>
    <w:rsid w:val="000410AF"/>
    <w:rsid w:val="000436B2"/>
    <w:rsid w:val="00050F77"/>
    <w:rsid w:val="00061AF4"/>
    <w:rsid w:val="00063125"/>
    <w:rsid w:val="0007567E"/>
    <w:rsid w:val="00076F18"/>
    <w:rsid w:val="0007737A"/>
    <w:rsid w:val="00080757"/>
    <w:rsid w:val="00087969"/>
    <w:rsid w:val="000A68C2"/>
    <w:rsid w:val="000B23C3"/>
    <w:rsid w:val="000B4D96"/>
    <w:rsid w:val="000B744A"/>
    <w:rsid w:val="000C2B29"/>
    <w:rsid w:val="000C4ECB"/>
    <w:rsid w:val="000C51CF"/>
    <w:rsid w:val="000C600A"/>
    <w:rsid w:val="000E2940"/>
    <w:rsid w:val="000F1028"/>
    <w:rsid w:val="000F46BB"/>
    <w:rsid w:val="00116138"/>
    <w:rsid w:val="001211A5"/>
    <w:rsid w:val="001226D1"/>
    <w:rsid w:val="00135D29"/>
    <w:rsid w:val="00135EF1"/>
    <w:rsid w:val="00136C53"/>
    <w:rsid w:val="001426B8"/>
    <w:rsid w:val="0014640D"/>
    <w:rsid w:val="00150A0C"/>
    <w:rsid w:val="00151871"/>
    <w:rsid w:val="00152F10"/>
    <w:rsid w:val="0015438C"/>
    <w:rsid w:val="00154516"/>
    <w:rsid w:val="0015680D"/>
    <w:rsid w:val="00157F91"/>
    <w:rsid w:val="00160A33"/>
    <w:rsid w:val="001643C9"/>
    <w:rsid w:val="00171A31"/>
    <w:rsid w:val="0017308F"/>
    <w:rsid w:val="00173233"/>
    <w:rsid w:val="0017423E"/>
    <w:rsid w:val="00174BFC"/>
    <w:rsid w:val="00175C10"/>
    <w:rsid w:val="001820E2"/>
    <w:rsid w:val="0018482E"/>
    <w:rsid w:val="001868A3"/>
    <w:rsid w:val="00190698"/>
    <w:rsid w:val="00194215"/>
    <w:rsid w:val="001943E3"/>
    <w:rsid w:val="001A5F98"/>
    <w:rsid w:val="001B4256"/>
    <w:rsid w:val="001C7171"/>
    <w:rsid w:val="001D036D"/>
    <w:rsid w:val="001D3EC8"/>
    <w:rsid w:val="001E05A2"/>
    <w:rsid w:val="001E5656"/>
    <w:rsid w:val="001E78E1"/>
    <w:rsid w:val="00202238"/>
    <w:rsid w:val="00206D3F"/>
    <w:rsid w:val="00222410"/>
    <w:rsid w:val="00224598"/>
    <w:rsid w:val="00226E50"/>
    <w:rsid w:val="0023258E"/>
    <w:rsid w:val="00232BCF"/>
    <w:rsid w:val="00233E21"/>
    <w:rsid w:val="002543DB"/>
    <w:rsid w:val="00264F62"/>
    <w:rsid w:val="00281C8C"/>
    <w:rsid w:val="00284238"/>
    <w:rsid w:val="00295CF4"/>
    <w:rsid w:val="002B6A0D"/>
    <w:rsid w:val="002B734F"/>
    <w:rsid w:val="002C160D"/>
    <w:rsid w:val="002C547E"/>
    <w:rsid w:val="002C6076"/>
    <w:rsid w:val="002D36AA"/>
    <w:rsid w:val="002E0FB3"/>
    <w:rsid w:val="002E10D7"/>
    <w:rsid w:val="002E24B8"/>
    <w:rsid w:val="002E3629"/>
    <w:rsid w:val="002E6CD5"/>
    <w:rsid w:val="002E6F0C"/>
    <w:rsid w:val="002F2156"/>
    <w:rsid w:val="002F5DC0"/>
    <w:rsid w:val="00305613"/>
    <w:rsid w:val="0031029C"/>
    <w:rsid w:val="00310488"/>
    <w:rsid w:val="0031285E"/>
    <w:rsid w:val="00331B02"/>
    <w:rsid w:val="00334300"/>
    <w:rsid w:val="003467DA"/>
    <w:rsid w:val="00347C3A"/>
    <w:rsid w:val="00351457"/>
    <w:rsid w:val="00354C42"/>
    <w:rsid w:val="00355C9A"/>
    <w:rsid w:val="00356F40"/>
    <w:rsid w:val="00360D94"/>
    <w:rsid w:val="00361ECB"/>
    <w:rsid w:val="00365D88"/>
    <w:rsid w:val="003804AE"/>
    <w:rsid w:val="00381F97"/>
    <w:rsid w:val="003850D2"/>
    <w:rsid w:val="0039171E"/>
    <w:rsid w:val="003A3264"/>
    <w:rsid w:val="003A427D"/>
    <w:rsid w:val="003B728F"/>
    <w:rsid w:val="003C332F"/>
    <w:rsid w:val="003C3703"/>
    <w:rsid w:val="003D25B7"/>
    <w:rsid w:val="003D2BD7"/>
    <w:rsid w:val="003D6E00"/>
    <w:rsid w:val="003F3B0F"/>
    <w:rsid w:val="003F4F7A"/>
    <w:rsid w:val="0040155E"/>
    <w:rsid w:val="0040400D"/>
    <w:rsid w:val="004128F7"/>
    <w:rsid w:val="00414788"/>
    <w:rsid w:val="00432978"/>
    <w:rsid w:val="00445DD5"/>
    <w:rsid w:val="0045044C"/>
    <w:rsid w:val="004565EB"/>
    <w:rsid w:val="00456DB0"/>
    <w:rsid w:val="00472E1B"/>
    <w:rsid w:val="00487331"/>
    <w:rsid w:val="004A0E2B"/>
    <w:rsid w:val="004A4C11"/>
    <w:rsid w:val="004B1A65"/>
    <w:rsid w:val="004B591F"/>
    <w:rsid w:val="004C4755"/>
    <w:rsid w:val="004D1080"/>
    <w:rsid w:val="004D1C9E"/>
    <w:rsid w:val="004D4572"/>
    <w:rsid w:val="004D4929"/>
    <w:rsid w:val="004D5523"/>
    <w:rsid w:val="004F2F03"/>
    <w:rsid w:val="004F5A28"/>
    <w:rsid w:val="004F7CDA"/>
    <w:rsid w:val="00503B0D"/>
    <w:rsid w:val="00506225"/>
    <w:rsid w:val="005078A8"/>
    <w:rsid w:val="00511F70"/>
    <w:rsid w:val="0051441C"/>
    <w:rsid w:val="0052167B"/>
    <w:rsid w:val="00521B2E"/>
    <w:rsid w:val="005263A0"/>
    <w:rsid w:val="005270BD"/>
    <w:rsid w:val="005321FE"/>
    <w:rsid w:val="005441D2"/>
    <w:rsid w:val="005603B6"/>
    <w:rsid w:val="00561F4D"/>
    <w:rsid w:val="0056367B"/>
    <w:rsid w:val="00565042"/>
    <w:rsid w:val="00566FA7"/>
    <w:rsid w:val="00580CBE"/>
    <w:rsid w:val="00584987"/>
    <w:rsid w:val="00585059"/>
    <w:rsid w:val="00595CFD"/>
    <w:rsid w:val="005A48CD"/>
    <w:rsid w:val="005A5901"/>
    <w:rsid w:val="005A79E4"/>
    <w:rsid w:val="005B181D"/>
    <w:rsid w:val="005C2645"/>
    <w:rsid w:val="005C3F25"/>
    <w:rsid w:val="005C61C2"/>
    <w:rsid w:val="005E2127"/>
    <w:rsid w:val="005E252A"/>
    <w:rsid w:val="005E6A12"/>
    <w:rsid w:val="005E7FF6"/>
    <w:rsid w:val="00600E05"/>
    <w:rsid w:val="006024B1"/>
    <w:rsid w:val="006035B8"/>
    <w:rsid w:val="00613921"/>
    <w:rsid w:val="00627223"/>
    <w:rsid w:val="00632373"/>
    <w:rsid w:val="00637ABD"/>
    <w:rsid w:val="006501D3"/>
    <w:rsid w:val="0065100F"/>
    <w:rsid w:val="006631AC"/>
    <w:rsid w:val="00673DF1"/>
    <w:rsid w:val="00680025"/>
    <w:rsid w:val="006817CC"/>
    <w:rsid w:val="0069266D"/>
    <w:rsid w:val="00693D7E"/>
    <w:rsid w:val="00694AAE"/>
    <w:rsid w:val="006A1BA9"/>
    <w:rsid w:val="006A526C"/>
    <w:rsid w:val="006A5451"/>
    <w:rsid w:val="006B0405"/>
    <w:rsid w:val="006B093E"/>
    <w:rsid w:val="006B606B"/>
    <w:rsid w:val="006C061B"/>
    <w:rsid w:val="006C1148"/>
    <w:rsid w:val="006C6740"/>
    <w:rsid w:val="006C67A9"/>
    <w:rsid w:val="006D4848"/>
    <w:rsid w:val="006D5183"/>
    <w:rsid w:val="006E04F7"/>
    <w:rsid w:val="006E5C9B"/>
    <w:rsid w:val="006F409E"/>
    <w:rsid w:val="006F4B2F"/>
    <w:rsid w:val="006F55FF"/>
    <w:rsid w:val="006F7E06"/>
    <w:rsid w:val="0070022A"/>
    <w:rsid w:val="00707388"/>
    <w:rsid w:val="0071658F"/>
    <w:rsid w:val="0071704F"/>
    <w:rsid w:val="00722CAD"/>
    <w:rsid w:val="007242B0"/>
    <w:rsid w:val="00724DCF"/>
    <w:rsid w:val="00730412"/>
    <w:rsid w:val="0073353F"/>
    <w:rsid w:val="00740881"/>
    <w:rsid w:val="0074261C"/>
    <w:rsid w:val="00743C42"/>
    <w:rsid w:val="007449D4"/>
    <w:rsid w:val="00751741"/>
    <w:rsid w:val="00775E24"/>
    <w:rsid w:val="00781E18"/>
    <w:rsid w:val="00785DA9"/>
    <w:rsid w:val="0078763C"/>
    <w:rsid w:val="0079041A"/>
    <w:rsid w:val="007907B6"/>
    <w:rsid w:val="00795E52"/>
    <w:rsid w:val="007A00C1"/>
    <w:rsid w:val="007A7C8F"/>
    <w:rsid w:val="007B2BD9"/>
    <w:rsid w:val="007B7B6B"/>
    <w:rsid w:val="007C3E1A"/>
    <w:rsid w:val="007C3E3F"/>
    <w:rsid w:val="007C4165"/>
    <w:rsid w:val="007D111A"/>
    <w:rsid w:val="007D158E"/>
    <w:rsid w:val="007D4ABD"/>
    <w:rsid w:val="007E0DEF"/>
    <w:rsid w:val="007E1752"/>
    <w:rsid w:val="007E3BE0"/>
    <w:rsid w:val="007F12EC"/>
    <w:rsid w:val="007F5731"/>
    <w:rsid w:val="0080042A"/>
    <w:rsid w:val="00814578"/>
    <w:rsid w:val="00815622"/>
    <w:rsid w:val="0081673B"/>
    <w:rsid w:val="00825B5A"/>
    <w:rsid w:val="00831D1E"/>
    <w:rsid w:val="00832633"/>
    <w:rsid w:val="00845DEA"/>
    <w:rsid w:val="00845EC7"/>
    <w:rsid w:val="008461D7"/>
    <w:rsid w:val="00846215"/>
    <w:rsid w:val="00846DAB"/>
    <w:rsid w:val="008508D1"/>
    <w:rsid w:val="008530DA"/>
    <w:rsid w:val="00853B86"/>
    <w:rsid w:val="00863DF1"/>
    <w:rsid w:val="00866198"/>
    <w:rsid w:val="008675CC"/>
    <w:rsid w:val="00882964"/>
    <w:rsid w:val="008850CB"/>
    <w:rsid w:val="008857BD"/>
    <w:rsid w:val="00886018"/>
    <w:rsid w:val="00892E2C"/>
    <w:rsid w:val="0089507D"/>
    <w:rsid w:val="0089519A"/>
    <w:rsid w:val="008A551F"/>
    <w:rsid w:val="008B201C"/>
    <w:rsid w:val="008B5012"/>
    <w:rsid w:val="008C197D"/>
    <w:rsid w:val="008C4030"/>
    <w:rsid w:val="008E1A84"/>
    <w:rsid w:val="008F2865"/>
    <w:rsid w:val="008F2F89"/>
    <w:rsid w:val="008F39A5"/>
    <w:rsid w:val="008F6456"/>
    <w:rsid w:val="00901F8F"/>
    <w:rsid w:val="00903385"/>
    <w:rsid w:val="009159F0"/>
    <w:rsid w:val="00915A18"/>
    <w:rsid w:val="009212F5"/>
    <w:rsid w:val="00930AAA"/>
    <w:rsid w:val="00931CD4"/>
    <w:rsid w:val="00933A2D"/>
    <w:rsid w:val="00934944"/>
    <w:rsid w:val="00941A3F"/>
    <w:rsid w:val="0094207C"/>
    <w:rsid w:val="00951A77"/>
    <w:rsid w:val="00955DBA"/>
    <w:rsid w:val="009570EE"/>
    <w:rsid w:val="00960A7D"/>
    <w:rsid w:val="00966E61"/>
    <w:rsid w:val="009703B1"/>
    <w:rsid w:val="0097309C"/>
    <w:rsid w:val="00976E4E"/>
    <w:rsid w:val="00976FDC"/>
    <w:rsid w:val="00983410"/>
    <w:rsid w:val="00995A8D"/>
    <w:rsid w:val="00996C7B"/>
    <w:rsid w:val="009A2C69"/>
    <w:rsid w:val="009B01F4"/>
    <w:rsid w:val="009B127D"/>
    <w:rsid w:val="009B1ACA"/>
    <w:rsid w:val="009B25FF"/>
    <w:rsid w:val="009B4305"/>
    <w:rsid w:val="009C5BDC"/>
    <w:rsid w:val="009D23FB"/>
    <w:rsid w:val="009D7E44"/>
    <w:rsid w:val="009E79B2"/>
    <w:rsid w:val="009F21DC"/>
    <w:rsid w:val="00A02445"/>
    <w:rsid w:val="00A05AE6"/>
    <w:rsid w:val="00A16AFD"/>
    <w:rsid w:val="00A172A2"/>
    <w:rsid w:val="00A41622"/>
    <w:rsid w:val="00A418F6"/>
    <w:rsid w:val="00A447C7"/>
    <w:rsid w:val="00A47687"/>
    <w:rsid w:val="00A55126"/>
    <w:rsid w:val="00A63280"/>
    <w:rsid w:val="00A658A5"/>
    <w:rsid w:val="00A67512"/>
    <w:rsid w:val="00A70C68"/>
    <w:rsid w:val="00A72263"/>
    <w:rsid w:val="00A7402A"/>
    <w:rsid w:val="00A81ABC"/>
    <w:rsid w:val="00A82BC5"/>
    <w:rsid w:val="00A82BF3"/>
    <w:rsid w:val="00A86260"/>
    <w:rsid w:val="00A94ABB"/>
    <w:rsid w:val="00A94E33"/>
    <w:rsid w:val="00AB149F"/>
    <w:rsid w:val="00AB60A1"/>
    <w:rsid w:val="00AC6F44"/>
    <w:rsid w:val="00AE1B4B"/>
    <w:rsid w:val="00AE3D4A"/>
    <w:rsid w:val="00AE3DCC"/>
    <w:rsid w:val="00AE721A"/>
    <w:rsid w:val="00AF3FB6"/>
    <w:rsid w:val="00AF437B"/>
    <w:rsid w:val="00AF49AB"/>
    <w:rsid w:val="00B001B1"/>
    <w:rsid w:val="00B00B8B"/>
    <w:rsid w:val="00B025F2"/>
    <w:rsid w:val="00B02829"/>
    <w:rsid w:val="00B14011"/>
    <w:rsid w:val="00B22024"/>
    <w:rsid w:val="00B26C12"/>
    <w:rsid w:val="00B30FE6"/>
    <w:rsid w:val="00B42FF8"/>
    <w:rsid w:val="00B43809"/>
    <w:rsid w:val="00B62ADD"/>
    <w:rsid w:val="00B6373B"/>
    <w:rsid w:val="00B700BD"/>
    <w:rsid w:val="00B734B5"/>
    <w:rsid w:val="00B745EB"/>
    <w:rsid w:val="00B8120C"/>
    <w:rsid w:val="00B8553D"/>
    <w:rsid w:val="00BA42F2"/>
    <w:rsid w:val="00BB16F4"/>
    <w:rsid w:val="00BB2185"/>
    <w:rsid w:val="00BB303E"/>
    <w:rsid w:val="00BC41B5"/>
    <w:rsid w:val="00BC7AD0"/>
    <w:rsid w:val="00BD6DBE"/>
    <w:rsid w:val="00BE1C18"/>
    <w:rsid w:val="00BE6657"/>
    <w:rsid w:val="00BE684F"/>
    <w:rsid w:val="00BF42D3"/>
    <w:rsid w:val="00BF7053"/>
    <w:rsid w:val="00C114D8"/>
    <w:rsid w:val="00C124FD"/>
    <w:rsid w:val="00C17A77"/>
    <w:rsid w:val="00C22A43"/>
    <w:rsid w:val="00C2744D"/>
    <w:rsid w:val="00C34DB6"/>
    <w:rsid w:val="00C359DA"/>
    <w:rsid w:val="00C44E2C"/>
    <w:rsid w:val="00C51304"/>
    <w:rsid w:val="00C54396"/>
    <w:rsid w:val="00C624DF"/>
    <w:rsid w:val="00C703C2"/>
    <w:rsid w:val="00C736C1"/>
    <w:rsid w:val="00C806A5"/>
    <w:rsid w:val="00C82CDF"/>
    <w:rsid w:val="00C83992"/>
    <w:rsid w:val="00C84F76"/>
    <w:rsid w:val="00C92F8E"/>
    <w:rsid w:val="00CA5799"/>
    <w:rsid w:val="00CA587C"/>
    <w:rsid w:val="00CB3B43"/>
    <w:rsid w:val="00CB52BD"/>
    <w:rsid w:val="00CC220A"/>
    <w:rsid w:val="00CC36B3"/>
    <w:rsid w:val="00CC547B"/>
    <w:rsid w:val="00CD2222"/>
    <w:rsid w:val="00CD6220"/>
    <w:rsid w:val="00CD723F"/>
    <w:rsid w:val="00CE0CBB"/>
    <w:rsid w:val="00CE4762"/>
    <w:rsid w:val="00CE79F4"/>
    <w:rsid w:val="00CE7EB9"/>
    <w:rsid w:val="00CF0868"/>
    <w:rsid w:val="00CF45E0"/>
    <w:rsid w:val="00CF4B60"/>
    <w:rsid w:val="00D03468"/>
    <w:rsid w:val="00D10F88"/>
    <w:rsid w:val="00D115B9"/>
    <w:rsid w:val="00D14802"/>
    <w:rsid w:val="00D20C55"/>
    <w:rsid w:val="00D26273"/>
    <w:rsid w:val="00D27236"/>
    <w:rsid w:val="00D418B1"/>
    <w:rsid w:val="00D524B4"/>
    <w:rsid w:val="00D56A10"/>
    <w:rsid w:val="00D63B54"/>
    <w:rsid w:val="00D70B03"/>
    <w:rsid w:val="00D75624"/>
    <w:rsid w:val="00D75DC4"/>
    <w:rsid w:val="00D776C4"/>
    <w:rsid w:val="00D81A38"/>
    <w:rsid w:val="00D83FA5"/>
    <w:rsid w:val="00D86A6E"/>
    <w:rsid w:val="00D93A46"/>
    <w:rsid w:val="00D948E6"/>
    <w:rsid w:val="00DA0236"/>
    <w:rsid w:val="00DB52BB"/>
    <w:rsid w:val="00DC4504"/>
    <w:rsid w:val="00DC6F08"/>
    <w:rsid w:val="00DD2505"/>
    <w:rsid w:val="00DE1212"/>
    <w:rsid w:val="00DF1010"/>
    <w:rsid w:val="00DF2EB9"/>
    <w:rsid w:val="00E0115A"/>
    <w:rsid w:val="00E11FD8"/>
    <w:rsid w:val="00E1638C"/>
    <w:rsid w:val="00E22173"/>
    <w:rsid w:val="00E25FCF"/>
    <w:rsid w:val="00E309A0"/>
    <w:rsid w:val="00E34EF5"/>
    <w:rsid w:val="00E36E8D"/>
    <w:rsid w:val="00E50944"/>
    <w:rsid w:val="00E574E5"/>
    <w:rsid w:val="00E57BE0"/>
    <w:rsid w:val="00E65736"/>
    <w:rsid w:val="00E747F1"/>
    <w:rsid w:val="00E74BBF"/>
    <w:rsid w:val="00E85201"/>
    <w:rsid w:val="00E920CE"/>
    <w:rsid w:val="00E924E1"/>
    <w:rsid w:val="00E937DB"/>
    <w:rsid w:val="00E966A6"/>
    <w:rsid w:val="00EA3DDF"/>
    <w:rsid w:val="00EA646A"/>
    <w:rsid w:val="00EC2BB6"/>
    <w:rsid w:val="00EC38FE"/>
    <w:rsid w:val="00EC58C5"/>
    <w:rsid w:val="00ED4C02"/>
    <w:rsid w:val="00EE01C8"/>
    <w:rsid w:val="00EE4A80"/>
    <w:rsid w:val="00F06F3F"/>
    <w:rsid w:val="00F14A53"/>
    <w:rsid w:val="00F33929"/>
    <w:rsid w:val="00F37722"/>
    <w:rsid w:val="00F410FD"/>
    <w:rsid w:val="00F45B55"/>
    <w:rsid w:val="00F4622D"/>
    <w:rsid w:val="00F47286"/>
    <w:rsid w:val="00F4796C"/>
    <w:rsid w:val="00F56AC6"/>
    <w:rsid w:val="00F60171"/>
    <w:rsid w:val="00F65E7B"/>
    <w:rsid w:val="00F67AC9"/>
    <w:rsid w:val="00F70695"/>
    <w:rsid w:val="00F7202C"/>
    <w:rsid w:val="00F769A1"/>
    <w:rsid w:val="00F93EA8"/>
    <w:rsid w:val="00FB730D"/>
    <w:rsid w:val="00FC6D94"/>
    <w:rsid w:val="00FD050B"/>
    <w:rsid w:val="00FD4BA9"/>
    <w:rsid w:val="00FD5845"/>
    <w:rsid w:val="00FD757E"/>
    <w:rsid w:val="00FE2BA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511AF5D"/>
  <w15:docId w15:val="{CA1878EB-2AC3-4284-8230-26B89453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12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886018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886018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018"/>
    <w:pPr>
      <w:jc w:val="center"/>
    </w:pPr>
    <w:rPr>
      <w:rFonts w:ascii="Arial" w:hAnsi="Arial"/>
      <w:b/>
      <w:bCs/>
      <w:sz w:val="36"/>
    </w:rPr>
  </w:style>
  <w:style w:type="character" w:styleId="Hyperlink">
    <w:name w:val="Hyperlink"/>
    <w:rsid w:val="00886018"/>
    <w:rPr>
      <w:color w:val="0000FF"/>
      <w:u w:val="single"/>
    </w:rPr>
  </w:style>
  <w:style w:type="paragraph" w:styleId="BodyText2">
    <w:name w:val="Body Text 2"/>
    <w:basedOn w:val="Normal"/>
    <w:rsid w:val="00886018"/>
    <w:pPr>
      <w:jc w:val="both"/>
    </w:pPr>
    <w:rPr>
      <w:rFonts w:ascii="Arial" w:hAnsi="Arial" w:cs="Arial"/>
    </w:rPr>
  </w:style>
  <w:style w:type="paragraph" w:customStyle="1" w:styleId="NormalWeb1">
    <w:name w:val="Normal (Web)1"/>
    <w:basedOn w:val="Normal"/>
    <w:rsid w:val="008530D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ulim" w:eastAsia="Gulim" w:hAnsi="Arial"/>
      <w:szCs w:val="20"/>
      <w:lang w:val="en-US" w:eastAsia="de-CH"/>
    </w:rPr>
  </w:style>
  <w:style w:type="paragraph" w:styleId="Footer">
    <w:name w:val="footer"/>
    <w:basedOn w:val="Normal"/>
    <w:link w:val="FooterChar"/>
    <w:uiPriority w:val="99"/>
    <w:rsid w:val="003C332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C332F"/>
  </w:style>
  <w:style w:type="paragraph" w:styleId="Header">
    <w:name w:val="header"/>
    <w:basedOn w:val="Normal"/>
    <w:rsid w:val="003C33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E24B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76FDC"/>
    <w:rPr>
      <w:sz w:val="24"/>
      <w:szCs w:val="24"/>
      <w:lang w:val="en-AU" w:eastAsia="en-US"/>
    </w:rPr>
  </w:style>
  <w:style w:type="paragraph" w:customStyle="1" w:styleId="EFCFXyyzz">
    <w:name w:val="EFCF_Xyyzz"/>
    <w:basedOn w:val="Normal"/>
    <w:next w:val="EFCFXyyzzempty"/>
    <w:qFormat/>
    <w:rsid w:val="00B26C12"/>
    <w:pPr>
      <w:jc w:val="center"/>
    </w:pPr>
    <w:rPr>
      <w:rFonts w:ascii="Arial" w:hAnsi="Arial" w:cs="Arial"/>
      <w:sz w:val="36"/>
      <w:szCs w:val="36"/>
      <w:lang w:val="en-US"/>
    </w:rPr>
  </w:style>
  <w:style w:type="paragraph" w:customStyle="1" w:styleId="EFCFTitle">
    <w:name w:val="EFCF_Title"/>
    <w:basedOn w:val="Normal"/>
    <w:next w:val="EFCFText"/>
    <w:qFormat/>
    <w:rsid w:val="00B26C12"/>
    <w:pPr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EFCFAuthors">
    <w:name w:val="EFCF_Authors"/>
    <w:basedOn w:val="Normal"/>
    <w:qFormat/>
    <w:rsid w:val="00B26C12"/>
    <w:pPr>
      <w:jc w:val="center"/>
    </w:pPr>
    <w:rPr>
      <w:rFonts w:ascii="Arial" w:hAnsi="Arial" w:cs="Arial"/>
      <w:b/>
      <w:bCs/>
      <w:lang w:val="en-US"/>
    </w:rPr>
  </w:style>
  <w:style w:type="paragraph" w:customStyle="1" w:styleId="EFCFAdress">
    <w:name w:val="EFCF_Adress"/>
    <w:basedOn w:val="Normal"/>
    <w:qFormat/>
    <w:rsid w:val="00B26C12"/>
    <w:pPr>
      <w:jc w:val="center"/>
    </w:pPr>
    <w:rPr>
      <w:rFonts w:ascii="Arial" w:hAnsi="Arial" w:cs="Arial"/>
      <w:lang w:val="en-US"/>
    </w:rPr>
  </w:style>
  <w:style w:type="paragraph" w:customStyle="1" w:styleId="EFCFTelFax">
    <w:name w:val="EFCF_TelFax"/>
    <w:basedOn w:val="Normal"/>
    <w:qFormat/>
    <w:rsid w:val="00B26C12"/>
    <w:pPr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EFCFemail">
    <w:name w:val="EFCF_email"/>
    <w:basedOn w:val="Normal"/>
    <w:next w:val="EFCFText"/>
    <w:qFormat/>
    <w:rsid w:val="00B26C12"/>
    <w:pPr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EFCFSubtitle1">
    <w:name w:val="EFCF_Subtitle1"/>
    <w:basedOn w:val="Normal"/>
    <w:next w:val="EFCFText"/>
    <w:qFormat/>
    <w:rsid w:val="00B26C12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EFCFText">
    <w:name w:val="EFCF_Text"/>
    <w:basedOn w:val="Normal"/>
    <w:qFormat/>
    <w:rsid w:val="00B26C12"/>
    <w:pPr>
      <w:jc w:val="both"/>
    </w:pPr>
    <w:rPr>
      <w:rFonts w:ascii="Arial" w:hAnsi="Arial" w:cs="Arial"/>
      <w:lang w:val="en-US"/>
    </w:rPr>
  </w:style>
  <w:style w:type="paragraph" w:customStyle="1" w:styleId="EFCFXyyzzempty">
    <w:name w:val="EFCF_Xyyzz_empty"/>
    <w:basedOn w:val="Normal"/>
    <w:next w:val="EFCFTitle"/>
    <w:qFormat/>
    <w:rsid w:val="00B26C12"/>
    <w:pPr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EFCFText-centered">
    <w:name w:val="EFCF_Text-centered"/>
    <w:basedOn w:val="Normal"/>
    <w:qFormat/>
    <w:rsid w:val="002E0FB3"/>
    <w:pPr>
      <w:jc w:val="center"/>
    </w:pPr>
    <w:rPr>
      <w:rFonts w:ascii="Arial" w:hAnsi="Arial" w:cs="Arial"/>
      <w:lang w:val="en-US"/>
    </w:rPr>
  </w:style>
  <w:style w:type="character" w:customStyle="1" w:styleId="BodyTextChar">
    <w:name w:val="Body Text Char"/>
    <w:link w:val="BodyText"/>
    <w:rsid w:val="00B26C12"/>
    <w:rPr>
      <w:rFonts w:ascii="Arial" w:hAnsi="Arial" w:cs="Arial"/>
      <w:b/>
      <w:bCs/>
      <w:sz w:val="36"/>
      <w:szCs w:val="24"/>
      <w:lang w:val="en-AU" w:eastAsia="en-US"/>
    </w:rPr>
  </w:style>
  <w:style w:type="paragraph" w:customStyle="1" w:styleId="EFCFRefList">
    <w:name w:val="EFCF_RefList"/>
    <w:basedOn w:val="EFCFText"/>
    <w:qFormat/>
    <w:rsid w:val="00F4622D"/>
    <w:pPr>
      <w:ind w:left="567" w:hanging="567"/>
    </w:pPr>
  </w:style>
  <w:style w:type="paragraph" w:customStyle="1" w:styleId="EFCFFooter">
    <w:name w:val="EFCF_Footer"/>
    <w:basedOn w:val="Normal"/>
    <w:qFormat/>
    <w:rsid w:val="006F4B2F"/>
    <w:pPr>
      <w:jc w:val="center"/>
    </w:pPr>
    <w:rPr>
      <w:rFonts w:ascii="Arial" w:hAnsi="Arial" w:cs="Arial"/>
      <w:color w:val="7F7F7F"/>
      <w:lang w:val="en-US"/>
    </w:rPr>
  </w:style>
  <w:style w:type="paragraph" w:customStyle="1" w:styleId="EFCFHeader">
    <w:name w:val="EFCF_Header"/>
    <w:basedOn w:val="Normal"/>
    <w:qFormat/>
    <w:rsid w:val="006F4B2F"/>
    <w:pPr>
      <w:tabs>
        <w:tab w:val="left" w:pos="602"/>
        <w:tab w:val="right" w:pos="9639"/>
      </w:tabs>
    </w:pPr>
    <w:rPr>
      <w:rFonts w:ascii="Arial" w:hAnsi="Arial" w:cs="Arial"/>
      <w:noProof/>
      <w:color w:val="7F7F7F"/>
      <w:sz w:val="16"/>
      <w:szCs w:val="16"/>
      <w:lang w:val="de-CH" w:eastAsia="de-CH"/>
    </w:rPr>
  </w:style>
  <w:style w:type="character" w:customStyle="1" w:styleId="hps">
    <w:name w:val="hps"/>
    <w:basedOn w:val="DefaultParagraphFont"/>
    <w:rsid w:val="008B201C"/>
  </w:style>
  <w:style w:type="character" w:customStyle="1" w:styleId="Heading3Char">
    <w:name w:val="Heading 3 Char"/>
    <w:basedOn w:val="DefaultParagraphFont"/>
    <w:link w:val="Heading3"/>
    <w:uiPriority w:val="9"/>
    <w:semiHidden/>
    <w:rsid w:val="00CF4B60"/>
    <w:rPr>
      <w:b/>
      <w:bCs/>
      <w:sz w:val="32"/>
      <w:szCs w:val="3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3B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.haussener@epf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CF.com/UP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BD279-973E-437E-A5F4-20638B5B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Ceramic Fuel Cells Ltd</Company>
  <LinksUpToDate>false</LinksUpToDate>
  <CharactersWithSpaces>1119</CharactersWithSpaces>
  <SharedDoc>false</SharedDoc>
  <HLinks>
    <vt:vector size="18" baseType="variant"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http://www.efcf.com/DOWNLOAD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http://www.efcf.com/UPLOAD</vt:lpwstr>
      </vt:variant>
      <vt:variant>
        <vt:lpwstr/>
      </vt:variant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mailto:jsample@fastmail.com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www.EFCF.com</dc:subject>
  <dc:creator>fiona</dc:creator>
  <cp:keywords/>
  <dc:description>www.EFCF.com</dc:description>
  <cp:lastModifiedBy>Hangyu Yu</cp:lastModifiedBy>
  <cp:revision>28</cp:revision>
  <cp:lastPrinted>2011-03-02T01:42:00Z</cp:lastPrinted>
  <dcterms:created xsi:type="dcterms:W3CDTF">2023-08-30T16:37:00Z</dcterms:created>
  <dcterms:modified xsi:type="dcterms:W3CDTF">2025-06-04T09:35:00Z</dcterms:modified>
</cp:coreProperties>
</file>